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5506" w14:textId="5B9D0562" w:rsidR="00BF710C" w:rsidRPr="00E4404E" w:rsidRDefault="005E7852" w:rsidP="007F4993">
      <w:pPr>
        <w:rPr>
          <w:sz w:val="22"/>
          <w:szCs w:val="22"/>
          <w:lang w:val="kl-GL"/>
        </w:rPr>
      </w:pPr>
      <w:r w:rsidRPr="00E4404E">
        <w:rPr>
          <w:sz w:val="22"/>
          <w:szCs w:val="22"/>
          <w:lang w:val="kl-GL"/>
        </w:rPr>
        <w:t>Pisum</w:t>
      </w:r>
      <w:r w:rsidR="00DE7CD6">
        <w:rPr>
          <w:sz w:val="22"/>
          <w:szCs w:val="22"/>
          <w:lang w:val="kl-GL"/>
        </w:rPr>
        <w:t>ik</w:t>
      </w:r>
      <w:r w:rsidRPr="00E4404E">
        <w:rPr>
          <w:sz w:val="22"/>
          <w:szCs w:val="22"/>
          <w:lang w:val="kl-GL"/>
        </w:rPr>
        <w:t xml:space="preserve"> s</w:t>
      </w:r>
      <w:r w:rsidR="007F4993" w:rsidRPr="00E4404E">
        <w:rPr>
          <w:sz w:val="22"/>
          <w:szCs w:val="22"/>
          <w:lang w:val="kl-GL"/>
        </w:rPr>
        <w:t>a</w:t>
      </w:r>
      <w:r w:rsidRPr="00E4404E">
        <w:rPr>
          <w:sz w:val="22"/>
          <w:szCs w:val="22"/>
          <w:lang w:val="kl-GL"/>
        </w:rPr>
        <w:t xml:space="preserve">kkortuumik </w:t>
      </w:r>
      <w:r w:rsidR="00E4404E" w:rsidRPr="00E4404E">
        <w:rPr>
          <w:sz w:val="22"/>
          <w:szCs w:val="22"/>
          <w:lang w:val="kl-GL"/>
        </w:rPr>
        <w:t>nalunaarusiaq,</w:t>
      </w:r>
      <w:r w:rsidRPr="00E4404E">
        <w:rPr>
          <w:sz w:val="22"/>
          <w:szCs w:val="22"/>
          <w:lang w:val="kl-GL"/>
        </w:rPr>
        <w:t xml:space="preserve"> </w:t>
      </w:r>
      <w:r w:rsidR="00E4404E" w:rsidRPr="00E4404E">
        <w:rPr>
          <w:sz w:val="22"/>
          <w:szCs w:val="22"/>
          <w:lang w:val="kl-GL"/>
        </w:rPr>
        <w:t>inunnut</w:t>
      </w:r>
      <w:r w:rsidRPr="00E4404E">
        <w:rPr>
          <w:sz w:val="22"/>
          <w:szCs w:val="22"/>
          <w:lang w:val="kl-GL"/>
        </w:rPr>
        <w:t xml:space="preserve"> tunnga</w:t>
      </w:r>
      <w:r w:rsidR="00E4404E" w:rsidRPr="00E4404E">
        <w:rPr>
          <w:sz w:val="22"/>
          <w:szCs w:val="22"/>
          <w:lang w:val="kl-GL"/>
        </w:rPr>
        <w:t>ssuteqartunut</w:t>
      </w:r>
      <w:r w:rsidRPr="00E4404E">
        <w:rPr>
          <w:sz w:val="22"/>
          <w:szCs w:val="22"/>
          <w:lang w:val="kl-GL"/>
        </w:rPr>
        <w:t xml:space="preserve"> atugassaq</w:t>
      </w:r>
      <w:r w:rsidR="00E4404E" w:rsidRPr="00E4404E">
        <w:rPr>
          <w:sz w:val="22"/>
          <w:szCs w:val="22"/>
          <w:lang w:val="kl-GL"/>
        </w:rPr>
        <w:t>. S</w:t>
      </w:r>
      <w:r w:rsidRPr="00E4404E">
        <w:rPr>
          <w:sz w:val="22"/>
          <w:szCs w:val="22"/>
          <w:lang w:val="kl-GL"/>
        </w:rPr>
        <w:t>oorlu perulunneq, kin</w:t>
      </w:r>
      <w:r w:rsidR="009012D6" w:rsidRPr="00E4404E">
        <w:rPr>
          <w:sz w:val="22"/>
          <w:szCs w:val="22"/>
          <w:lang w:val="kl-GL"/>
        </w:rPr>
        <w:t>guaassiornermut atornerluineq, q</w:t>
      </w:r>
      <w:r w:rsidRPr="00E4404E">
        <w:rPr>
          <w:sz w:val="22"/>
          <w:szCs w:val="22"/>
          <w:lang w:val="kl-GL"/>
        </w:rPr>
        <w:t>imaanerlu. Taavalu imminoriaraluarneq</w:t>
      </w:r>
      <w:r w:rsidR="00E4404E" w:rsidRPr="00E4404E">
        <w:rPr>
          <w:sz w:val="22"/>
          <w:szCs w:val="22"/>
          <w:lang w:val="kl-GL"/>
        </w:rPr>
        <w:t>,</w:t>
      </w:r>
      <w:r w:rsidRPr="00E4404E">
        <w:rPr>
          <w:sz w:val="22"/>
          <w:szCs w:val="22"/>
          <w:lang w:val="kl-GL"/>
        </w:rPr>
        <w:t xml:space="preserve"> immi</w:t>
      </w:r>
      <w:r w:rsidR="00E4404E" w:rsidRPr="00E4404E">
        <w:rPr>
          <w:sz w:val="22"/>
          <w:szCs w:val="22"/>
          <w:lang w:val="kl-GL"/>
        </w:rPr>
        <w:t>nullu</w:t>
      </w:r>
      <w:r w:rsidRPr="00E4404E">
        <w:rPr>
          <w:sz w:val="22"/>
          <w:szCs w:val="22"/>
          <w:lang w:val="kl-GL"/>
        </w:rPr>
        <w:t xml:space="preserve"> toqunner</w:t>
      </w:r>
      <w:r w:rsidR="00E4404E" w:rsidRPr="00E4404E">
        <w:rPr>
          <w:sz w:val="22"/>
          <w:szCs w:val="22"/>
          <w:lang w:val="kl-GL"/>
        </w:rPr>
        <w:t>mut</w:t>
      </w:r>
      <w:r w:rsidRPr="00E4404E">
        <w:rPr>
          <w:sz w:val="22"/>
          <w:szCs w:val="22"/>
          <w:lang w:val="kl-GL"/>
        </w:rPr>
        <w:t>.</w:t>
      </w:r>
      <w:r w:rsidR="006E309B" w:rsidRPr="00E4404E">
        <w:rPr>
          <w:sz w:val="22"/>
          <w:szCs w:val="22"/>
          <w:lang w:val="kl-GL"/>
        </w:rPr>
        <w:t xml:space="preserve"> </w:t>
      </w:r>
      <w:r w:rsidR="00213D95" w:rsidRPr="00E4404E">
        <w:rPr>
          <w:sz w:val="22"/>
          <w:szCs w:val="22"/>
          <w:lang w:val="kl-GL"/>
        </w:rPr>
        <w:t>Najugaqartu</w:t>
      </w:r>
      <w:r w:rsidR="00E4404E" w:rsidRPr="00E4404E">
        <w:rPr>
          <w:sz w:val="22"/>
          <w:szCs w:val="22"/>
          <w:lang w:val="kl-GL"/>
        </w:rPr>
        <w:t>p</w:t>
      </w:r>
      <w:r w:rsidR="0082649E" w:rsidRPr="00E4404E">
        <w:rPr>
          <w:sz w:val="22"/>
          <w:szCs w:val="22"/>
          <w:lang w:val="kl-GL"/>
        </w:rPr>
        <w:t xml:space="preserve"> </w:t>
      </w:r>
      <w:r w:rsidR="00E4404E" w:rsidRPr="00E4404E">
        <w:rPr>
          <w:sz w:val="22"/>
          <w:szCs w:val="22"/>
          <w:lang w:val="kl-GL"/>
        </w:rPr>
        <w:t xml:space="preserve">najugaqatiminut </w:t>
      </w:r>
      <w:r w:rsidR="00E4404E">
        <w:rPr>
          <w:sz w:val="22"/>
          <w:szCs w:val="22"/>
          <w:lang w:val="kl-GL"/>
        </w:rPr>
        <w:t>qunusaaraangami</w:t>
      </w:r>
      <w:r w:rsidR="0082649E" w:rsidRPr="00E4404E">
        <w:rPr>
          <w:sz w:val="22"/>
          <w:szCs w:val="22"/>
          <w:lang w:val="kl-GL"/>
        </w:rPr>
        <w:t xml:space="preserve"> </w:t>
      </w:r>
      <w:r w:rsidR="00E4404E">
        <w:rPr>
          <w:sz w:val="22"/>
          <w:szCs w:val="22"/>
          <w:lang w:val="kl-GL"/>
        </w:rPr>
        <w:t>nukersorlunilu annersitsigaangami</w:t>
      </w:r>
      <w:r w:rsidR="0082649E" w:rsidRPr="00E4404E">
        <w:rPr>
          <w:sz w:val="22"/>
          <w:szCs w:val="22"/>
          <w:lang w:val="kl-GL"/>
        </w:rPr>
        <w:t>.</w:t>
      </w:r>
      <w:r w:rsidR="006E309B" w:rsidRPr="00E4404E">
        <w:rPr>
          <w:sz w:val="22"/>
          <w:szCs w:val="22"/>
          <w:lang w:val="kl-GL"/>
        </w:rPr>
        <w:t xml:space="preserve"> </w:t>
      </w:r>
    </w:p>
    <w:p w14:paraId="757094A7" w14:textId="77777777" w:rsidR="00C31ED8" w:rsidRPr="00E4404E" w:rsidRDefault="00C31ED8" w:rsidP="00C31ED8">
      <w:pPr>
        <w:rPr>
          <w:sz w:val="22"/>
          <w:szCs w:val="22"/>
          <w:lang w:val="kl-GL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176"/>
        <w:gridCol w:w="457"/>
        <w:gridCol w:w="5975"/>
      </w:tblGrid>
      <w:tr w:rsidR="006E5C39" w:rsidRPr="00E4404E" w14:paraId="5A7C6AEA" w14:textId="77777777" w:rsidTr="005175CD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7B03C3D3" w14:textId="77777777" w:rsidR="006E5C39" w:rsidRPr="00E4404E" w:rsidRDefault="00286389" w:rsidP="009B1515">
            <w:pPr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</w:pPr>
            <w:r w:rsidRPr="00E4404E"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>Paaqqinnittarfik</w:t>
            </w:r>
            <w:r w:rsidR="006E5C39" w:rsidRPr="00E4404E"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 xml:space="preserve"> </w:t>
            </w:r>
          </w:p>
        </w:tc>
      </w:tr>
      <w:tr w:rsidR="00286389" w:rsidRPr="00E4404E" w14:paraId="4AF04D2A" w14:textId="77777777" w:rsidTr="005175CD">
        <w:trPr>
          <w:trHeight w:val="230"/>
        </w:trPr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721E772F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Paaqqinnittarfik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15CF40A9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7714270F" w14:textId="77777777" w:rsidTr="005175CD">
        <w:trPr>
          <w:trHeight w:val="230"/>
        </w:trPr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7FCD1FD1" w14:textId="77777777" w:rsidR="00286389" w:rsidRPr="00E4404E" w:rsidRDefault="00E4404E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Immikkoortortaqar</w:t>
            </w:r>
            <w:r w:rsidR="00286389" w:rsidRPr="00E4404E">
              <w:rPr>
                <w:bCs/>
                <w:sz w:val="22"/>
                <w:szCs w:val="22"/>
                <w:lang w:val="kl-GL"/>
              </w:rPr>
              <w:t>fik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7B4A93C7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2C42936F" w14:textId="77777777" w:rsidTr="005175CD">
        <w:trPr>
          <w:trHeight w:val="250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5B2B6EB2" w14:textId="77777777" w:rsidR="00286389" w:rsidRPr="00E4404E" w:rsidRDefault="00262F79" w:rsidP="00F943D3">
            <w:pPr>
              <w:rPr>
                <w:sz w:val="22"/>
                <w:szCs w:val="22"/>
                <w:lang w:val="kl-GL"/>
              </w:rPr>
            </w:pPr>
            <w:r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>Najugaqartoq</w:t>
            </w:r>
          </w:p>
        </w:tc>
      </w:tr>
      <w:tr w:rsidR="00286389" w:rsidRPr="00E4404E" w14:paraId="4049502B" w14:textId="77777777" w:rsidTr="005175CD">
        <w:trPr>
          <w:trHeight w:val="250"/>
        </w:trPr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111ECAF7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 xml:space="preserve">Ateq 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655D1DB3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1D4CB01C" w14:textId="77777777" w:rsidTr="005175CD">
        <w:trPr>
          <w:trHeight w:val="250"/>
        </w:trPr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579549ED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 xml:space="preserve">Inuttut normua 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1541EDCE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63CB97B0" w14:textId="77777777" w:rsidTr="005175CD">
        <w:trPr>
          <w:trHeight w:val="230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220CE576" w14:textId="77777777" w:rsidR="00286389" w:rsidRPr="00E4404E" w:rsidRDefault="00286389" w:rsidP="00F943D3">
            <w:pPr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E4404E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Pisoq</w:t>
            </w:r>
          </w:p>
        </w:tc>
      </w:tr>
      <w:tr w:rsidR="00286389" w:rsidRPr="00E4404E" w14:paraId="25160815" w14:textId="77777777" w:rsidTr="005175CD">
        <w:trPr>
          <w:trHeight w:val="230"/>
        </w:trPr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14872125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Sumiiffik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1F0F32A1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61D774CC" w14:textId="77777777" w:rsidTr="005175CD">
        <w:trPr>
          <w:trHeight w:val="130"/>
        </w:trPr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5940CCF1" w14:textId="77777777" w:rsidR="00286389" w:rsidRPr="00E4404E" w:rsidRDefault="00262F79" w:rsidP="00F943D3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U</w:t>
            </w:r>
            <w:r w:rsidR="00286389" w:rsidRPr="00E4404E">
              <w:rPr>
                <w:bCs/>
                <w:sz w:val="22"/>
                <w:szCs w:val="22"/>
                <w:lang w:val="kl-GL"/>
              </w:rPr>
              <w:t>lloq / Nalunaaqutaq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2603260D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5C08BF0A" w14:textId="77777777" w:rsidTr="005175CD">
        <w:trPr>
          <w:trHeight w:val="110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21A8992B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Pisup ingerlanerata nassuiarneqarnera</w:t>
            </w:r>
          </w:p>
        </w:tc>
      </w:tr>
      <w:tr w:rsidR="00286389" w:rsidRPr="00E4404E" w14:paraId="5C041378" w14:textId="77777777" w:rsidTr="005175CD"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5695DA38" w14:textId="77777777" w:rsidR="00286389" w:rsidRPr="00E4404E" w:rsidRDefault="00262F79" w:rsidP="00F943D3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Pisup siorna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4DE16C49" w14:textId="77777777" w:rsidR="00286389" w:rsidRPr="00E4404E" w:rsidRDefault="00286389" w:rsidP="00524446">
            <w:pPr>
              <w:rPr>
                <w:sz w:val="22"/>
                <w:szCs w:val="22"/>
                <w:lang w:val="kl-GL"/>
              </w:rPr>
            </w:pPr>
          </w:p>
        </w:tc>
      </w:tr>
      <w:tr w:rsidR="00286389" w:rsidRPr="00E4404E" w14:paraId="16380EE2" w14:textId="77777777" w:rsidTr="00262F79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236BD277" w14:textId="77777777" w:rsidR="00286389" w:rsidRPr="00E4404E" w:rsidRDefault="00262F79" w:rsidP="00F943D3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Pisup nalaani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7A75D9F9" w14:textId="77777777" w:rsidR="00286389" w:rsidRPr="00E4404E" w:rsidRDefault="00286389" w:rsidP="00524446">
            <w:pPr>
              <w:rPr>
                <w:sz w:val="22"/>
                <w:szCs w:val="22"/>
                <w:lang w:val="kl-GL"/>
              </w:rPr>
            </w:pPr>
          </w:p>
        </w:tc>
      </w:tr>
      <w:tr w:rsidR="00286389" w:rsidRPr="00E4404E" w14:paraId="1CA42C4E" w14:textId="77777777" w:rsidTr="00262F79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7F9FBD74" w14:textId="77777777" w:rsidR="00286389" w:rsidRPr="00E4404E" w:rsidRDefault="00262F79" w:rsidP="00F943D3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Pisup kingorna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2E3404AD" w14:textId="77777777" w:rsidR="00286389" w:rsidRPr="00E4404E" w:rsidRDefault="00286389" w:rsidP="00524446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4B63818A" w14:textId="77777777" w:rsidTr="00262F79">
        <w:trPr>
          <w:trHeight w:val="14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61445C70" w14:textId="77777777" w:rsidR="00286389" w:rsidRPr="00E4404E" w:rsidRDefault="00262F79" w:rsidP="00F943D3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Nalunaarutiginninnerit allat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260F" w14:textId="77777777" w:rsidR="00286389" w:rsidRPr="00E4404E" w:rsidRDefault="00286389" w:rsidP="00524446">
            <w:pPr>
              <w:rPr>
                <w:bCs/>
                <w:sz w:val="22"/>
                <w:szCs w:val="22"/>
                <w:lang w:val="kl-GL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590FBA1B" w14:textId="77777777" w:rsidR="00286389" w:rsidRPr="00E4404E" w:rsidRDefault="00262F79" w:rsidP="00F943D3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 xml:space="preserve">Pissaanermik atuisoqarsimaneranik nalunaarusiorneq </w:t>
            </w:r>
          </w:p>
        </w:tc>
      </w:tr>
      <w:tr w:rsidR="00286389" w:rsidRPr="00E4404E" w14:paraId="745BD3ED" w14:textId="77777777" w:rsidTr="005175CD">
        <w:trPr>
          <w:trHeight w:val="100"/>
        </w:trPr>
        <w:tc>
          <w:tcPr>
            <w:tcW w:w="3227" w:type="dxa"/>
            <w:vMerge/>
            <w:tcBorders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436D5BE8" w14:textId="77777777" w:rsidR="00286389" w:rsidRPr="00E4404E" w:rsidRDefault="00286389" w:rsidP="00524446">
            <w:pPr>
              <w:rPr>
                <w:b/>
                <w:bCs/>
                <w:sz w:val="22"/>
                <w:szCs w:val="22"/>
                <w:lang w:val="kl-G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4" w:space="0" w:color="auto"/>
            </w:tcBorders>
            <w:shd w:val="clear" w:color="auto" w:fill="auto"/>
          </w:tcPr>
          <w:p w14:paraId="556BA5C7" w14:textId="77777777" w:rsidR="00286389" w:rsidRPr="00E4404E" w:rsidRDefault="00286389" w:rsidP="00524446">
            <w:pPr>
              <w:rPr>
                <w:bCs/>
                <w:sz w:val="22"/>
                <w:szCs w:val="22"/>
                <w:lang w:val="kl-GL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1DC39C9C" w14:textId="77777777" w:rsidR="00286389" w:rsidRPr="00E4404E" w:rsidRDefault="00262F79" w:rsidP="00F943D3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Annersaasoqarsimaneranik nalunaarusiorneq</w:t>
            </w:r>
          </w:p>
        </w:tc>
      </w:tr>
      <w:tr w:rsidR="00286389" w:rsidRPr="00E4404E" w14:paraId="41B1ABFF" w14:textId="77777777" w:rsidTr="005175CD">
        <w:trPr>
          <w:trHeight w:val="261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01DE2157" w14:textId="77777777" w:rsidR="00286389" w:rsidRPr="00E4404E" w:rsidRDefault="00286389" w:rsidP="00F943D3">
            <w:pPr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E4404E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Isiginnittut</w:t>
            </w:r>
          </w:p>
        </w:tc>
      </w:tr>
      <w:tr w:rsidR="00286389" w:rsidRPr="00E4404E" w14:paraId="6ABCD82F" w14:textId="77777777" w:rsidTr="005175CD">
        <w:trPr>
          <w:trHeight w:val="130"/>
        </w:trPr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5820219D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Atii inissisimanerlu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63B67BEB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75ED6D8A" w14:textId="77777777" w:rsidTr="00262F79">
        <w:trPr>
          <w:trHeight w:val="90"/>
        </w:trPr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69BE7FE7" w14:textId="77777777" w:rsidR="00286389" w:rsidRPr="00E4404E" w:rsidRDefault="00262F79" w:rsidP="00C67954">
            <w:pPr>
              <w:rPr>
                <w:b/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Atii inissisimanerlu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4C3DB249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326EBED1" w14:textId="77777777" w:rsidTr="00262F79">
        <w:trPr>
          <w:trHeight w:val="120"/>
        </w:trPr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30902ADD" w14:textId="77777777" w:rsidR="00286389" w:rsidRPr="00E4404E" w:rsidRDefault="00262F79" w:rsidP="00C67954">
            <w:pPr>
              <w:rPr>
                <w:b/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Atii inissisimanerlu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25C93122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289AAE8C" w14:textId="77777777" w:rsidTr="005175CD">
        <w:trPr>
          <w:trHeight w:val="100"/>
        </w:trPr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5D9B2D1E" w14:textId="77777777" w:rsidR="00286389" w:rsidRPr="00E4404E" w:rsidRDefault="00262F79" w:rsidP="00C67954">
            <w:pPr>
              <w:rPr>
                <w:b/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Atii inissisimanerlu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251EC5E5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5C99A2D6" w14:textId="77777777" w:rsidTr="005175CD">
        <w:trPr>
          <w:trHeight w:val="261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5126E7DB" w14:textId="77777777" w:rsidR="00286389" w:rsidRPr="00E4404E" w:rsidRDefault="00286389" w:rsidP="00F943D3">
            <w:pPr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E4404E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AGGERsaasoqarneRA</w:t>
            </w:r>
          </w:p>
        </w:tc>
      </w:tr>
      <w:tr w:rsidR="00286389" w:rsidRPr="00E4404E" w14:paraId="6146C939" w14:textId="77777777" w:rsidTr="005175CD">
        <w:trPr>
          <w:trHeight w:val="170"/>
        </w:trPr>
        <w:tc>
          <w:tcPr>
            <w:tcW w:w="3227" w:type="dxa"/>
            <w:vMerge w:val="restart"/>
            <w:tcBorders>
              <w:top w:val="nil"/>
              <w:left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0D08C343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Aggersaasoqarnera</w:t>
            </w:r>
          </w:p>
        </w:tc>
        <w:tc>
          <w:tcPr>
            <w:tcW w:w="470" w:type="dxa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AD0" w14:textId="77777777" w:rsidR="00286389" w:rsidRPr="00E4404E" w:rsidRDefault="00286389" w:rsidP="004F12C1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043ADD41" w14:textId="77777777" w:rsidR="00286389" w:rsidRPr="00E4404E" w:rsidRDefault="00286389" w:rsidP="00F943D3">
            <w:pPr>
              <w:rPr>
                <w:sz w:val="22"/>
                <w:szCs w:val="22"/>
                <w:lang w:val="kl-GL"/>
              </w:rPr>
            </w:pPr>
            <w:r w:rsidRPr="00E4404E">
              <w:rPr>
                <w:sz w:val="22"/>
                <w:szCs w:val="22"/>
                <w:lang w:val="kl-GL"/>
              </w:rPr>
              <w:t>Politi</w:t>
            </w:r>
            <w:r w:rsidR="00262F79">
              <w:rPr>
                <w:sz w:val="22"/>
                <w:szCs w:val="22"/>
                <w:lang w:val="kl-GL"/>
              </w:rPr>
              <w:t>it</w:t>
            </w:r>
          </w:p>
        </w:tc>
      </w:tr>
      <w:tr w:rsidR="00286389" w:rsidRPr="00E4404E" w14:paraId="313E4CE2" w14:textId="77777777" w:rsidTr="00262F79">
        <w:trPr>
          <w:trHeight w:val="90"/>
        </w:trPr>
        <w:tc>
          <w:tcPr>
            <w:tcW w:w="3227" w:type="dxa"/>
            <w:vMerge/>
            <w:tcBorders>
              <w:left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73A27BE7" w14:textId="77777777" w:rsidR="00286389" w:rsidRPr="00E4404E" w:rsidRDefault="00286389" w:rsidP="0055293B">
            <w:pPr>
              <w:rPr>
                <w:b/>
                <w:bCs/>
                <w:sz w:val="22"/>
                <w:szCs w:val="22"/>
                <w:lang w:val="kl-G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31D9" w14:textId="77777777" w:rsidR="00286389" w:rsidRPr="00E4404E" w:rsidRDefault="00286389" w:rsidP="004F12C1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0D1D1F16" w14:textId="77777777" w:rsidR="00286389" w:rsidRPr="00E4404E" w:rsidRDefault="00286389" w:rsidP="00F943D3">
            <w:pPr>
              <w:rPr>
                <w:sz w:val="22"/>
                <w:szCs w:val="22"/>
                <w:lang w:val="kl-GL"/>
              </w:rPr>
            </w:pPr>
            <w:r w:rsidRPr="00E4404E">
              <w:rPr>
                <w:sz w:val="22"/>
                <w:szCs w:val="22"/>
                <w:lang w:val="kl-GL"/>
              </w:rPr>
              <w:t>Qatserisartut</w:t>
            </w:r>
          </w:p>
        </w:tc>
      </w:tr>
      <w:tr w:rsidR="00286389" w:rsidRPr="00E4404E" w14:paraId="453BCAF5" w14:textId="77777777" w:rsidTr="00262F79">
        <w:trPr>
          <w:trHeight w:val="150"/>
        </w:trPr>
        <w:tc>
          <w:tcPr>
            <w:tcW w:w="3227" w:type="dxa"/>
            <w:vMerge/>
            <w:tcBorders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3E18554A" w14:textId="77777777" w:rsidR="00286389" w:rsidRPr="00E4404E" w:rsidRDefault="00286389" w:rsidP="0055293B">
            <w:pPr>
              <w:rPr>
                <w:b/>
                <w:bCs/>
                <w:sz w:val="22"/>
                <w:szCs w:val="22"/>
                <w:lang w:val="kl-G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D3E5" w14:textId="77777777" w:rsidR="00286389" w:rsidRPr="00E4404E" w:rsidRDefault="00286389" w:rsidP="004F12C1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23A9D421" w14:textId="77777777" w:rsidR="00286389" w:rsidRPr="00E4404E" w:rsidRDefault="00286389" w:rsidP="00262F79">
            <w:pPr>
              <w:rPr>
                <w:sz w:val="22"/>
                <w:szCs w:val="22"/>
                <w:lang w:val="kl-GL"/>
              </w:rPr>
            </w:pPr>
            <w:r w:rsidRPr="00E4404E">
              <w:rPr>
                <w:sz w:val="22"/>
                <w:szCs w:val="22"/>
                <w:lang w:val="kl-GL"/>
              </w:rPr>
              <w:t>Ambulanc</w:t>
            </w:r>
            <w:r w:rsidR="00592188">
              <w:rPr>
                <w:sz w:val="22"/>
                <w:szCs w:val="22"/>
                <w:lang w:val="kl-GL"/>
              </w:rPr>
              <w:t>e</w:t>
            </w:r>
          </w:p>
        </w:tc>
      </w:tr>
      <w:tr w:rsidR="00286389" w:rsidRPr="00E4404E" w14:paraId="50118D8F" w14:textId="77777777" w:rsidTr="005175CD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21E5F219" w14:textId="77777777" w:rsidR="00286389" w:rsidRPr="00E4404E" w:rsidRDefault="00262F79" w:rsidP="00F943D3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Ikiortiserineqartut allat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0D855B70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167C0F5B" w14:textId="77777777" w:rsidTr="005175CD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4C7097CA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Suliniut</w:t>
            </w:r>
          </w:p>
        </w:tc>
      </w:tr>
      <w:tr w:rsidR="00286389" w:rsidRPr="00E4404E" w14:paraId="2D20FFE5" w14:textId="77777777" w:rsidTr="005175CD"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3065C9E9" w14:textId="77777777" w:rsidR="00286389" w:rsidRPr="00E4404E" w:rsidRDefault="00262F79" w:rsidP="002614D0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Malitseqartitsilluni suliniut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4BFFBDCB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19B5735F" w14:textId="77777777" w:rsidTr="00262F79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6605C44A" w14:textId="77777777" w:rsidR="00286389" w:rsidRPr="00E4404E" w:rsidRDefault="00B5301E" w:rsidP="00980EF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Pinaveersaartitsilluni</w:t>
            </w:r>
            <w:r w:rsidR="00262F79">
              <w:rPr>
                <w:bCs/>
                <w:sz w:val="22"/>
                <w:szCs w:val="22"/>
                <w:lang w:val="kl-GL"/>
              </w:rPr>
              <w:t xml:space="preserve"> suliniut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06482B65" w14:textId="77777777" w:rsidR="00286389" w:rsidRPr="00E4404E" w:rsidRDefault="00286389" w:rsidP="00BF710C">
            <w:pPr>
              <w:rPr>
                <w:sz w:val="22"/>
                <w:szCs w:val="22"/>
                <w:lang w:val="kl-GL"/>
              </w:rPr>
            </w:pPr>
          </w:p>
        </w:tc>
      </w:tr>
      <w:tr w:rsidR="00286389" w:rsidRPr="00E4404E" w14:paraId="618B9892" w14:textId="77777777" w:rsidTr="005175CD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6117C765" w14:textId="77777777" w:rsidR="00286389" w:rsidRPr="00E4404E" w:rsidRDefault="00262F79" w:rsidP="002C4448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Oqaatigiumasat allat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68495D42" w14:textId="77777777" w:rsidR="00286389" w:rsidRPr="00E4404E" w:rsidRDefault="00286389" w:rsidP="00980EF3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3108BC0F" w14:textId="77777777" w:rsidTr="005175CD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436912F3" w14:textId="77777777" w:rsidR="00286389" w:rsidRPr="00E4404E" w:rsidRDefault="00286389" w:rsidP="008E5C3D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E4404E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Immer</w:t>
            </w:r>
            <w:r w:rsidR="00262F79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su</w:t>
            </w:r>
            <w:r w:rsidR="008E5C3D" w:rsidRPr="00E4404E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isoq</w:t>
            </w:r>
          </w:p>
        </w:tc>
      </w:tr>
      <w:tr w:rsidR="00286389" w:rsidRPr="00E4404E" w14:paraId="5C433151" w14:textId="77777777" w:rsidTr="005175CD"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372365BD" w14:textId="77777777" w:rsidR="00286389" w:rsidRPr="00E4404E" w:rsidRDefault="00317CBC" w:rsidP="00B5301E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Ateq artorfillu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6402D8C7" w14:textId="77777777" w:rsidR="00286389" w:rsidRPr="00E4404E" w:rsidRDefault="00286389" w:rsidP="00302B6F">
            <w:pPr>
              <w:rPr>
                <w:sz w:val="22"/>
                <w:szCs w:val="22"/>
                <w:lang w:val="kl-GL"/>
              </w:rPr>
            </w:pPr>
          </w:p>
        </w:tc>
      </w:tr>
      <w:tr w:rsidR="00286389" w:rsidRPr="00E4404E" w14:paraId="3C34A3F4" w14:textId="77777777" w:rsidTr="005175CD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18C7E744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Ulloq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47FFD253" w14:textId="77777777" w:rsidR="00286389" w:rsidRPr="00E4404E" w:rsidRDefault="00286389" w:rsidP="00302B6F">
            <w:pPr>
              <w:rPr>
                <w:sz w:val="22"/>
                <w:szCs w:val="22"/>
                <w:lang w:val="kl-GL"/>
              </w:rPr>
            </w:pPr>
          </w:p>
        </w:tc>
      </w:tr>
      <w:tr w:rsidR="00286389" w:rsidRPr="00E4404E" w14:paraId="0D776005" w14:textId="77777777" w:rsidTr="005175CD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4A828D66" w14:textId="77777777" w:rsidR="00286389" w:rsidRPr="00E4404E" w:rsidRDefault="007F4993" w:rsidP="007F4993">
            <w:pPr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E4404E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Pisortap immersugassa</w:t>
            </w:r>
            <w:r w:rsidR="00317CBC">
              <w:rPr>
                <w:b/>
                <w:bCs/>
                <w:caps/>
                <w:color w:val="FFFFFF" w:themeColor="background1"/>
                <w:sz w:val="22"/>
                <w:szCs w:val="22"/>
                <w:lang w:val="kl-GL"/>
              </w:rPr>
              <w:t>a</w:t>
            </w:r>
          </w:p>
        </w:tc>
      </w:tr>
      <w:tr w:rsidR="00286389" w:rsidRPr="00E4404E" w14:paraId="08712A3B" w14:textId="77777777" w:rsidTr="005175CD"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37AB4AC0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415F84A9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22935A2E" w14:textId="77777777" w:rsidTr="00262F79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786DBCF2" w14:textId="77777777" w:rsidR="00286389" w:rsidRPr="00E4404E" w:rsidRDefault="00317CBC" w:rsidP="002263B8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24F693DD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331269D8" w14:textId="77777777" w:rsidTr="005175CD">
        <w:trPr>
          <w:trHeight w:val="237"/>
        </w:trPr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09F768D6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Ulloq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737D9036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370F058C" w14:textId="77777777" w:rsidTr="005175CD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14:paraId="6473519E" w14:textId="77777777" w:rsidR="00286389" w:rsidRPr="00317CBC" w:rsidRDefault="00286389" w:rsidP="00317CBC">
            <w:pPr>
              <w:rPr>
                <w:bCs/>
                <w:caps/>
                <w:sz w:val="21"/>
                <w:szCs w:val="21"/>
                <w:lang w:val="kl-GL"/>
              </w:rPr>
            </w:pPr>
            <w:r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Ulloq unnuarlu paaq</w:t>
            </w:r>
            <w:r w:rsidR="00317CBC"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q</w:t>
            </w:r>
            <w:r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innittarfiit immikk</w:t>
            </w:r>
            <w:r w:rsidR="00317CBC"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o</w:t>
            </w:r>
            <w:r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or</w:t>
            </w:r>
            <w:r w:rsidR="00317CBC"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tor</w:t>
            </w:r>
            <w:r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taqarfi</w:t>
            </w:r>
            <w:r w:rsidR="007F4993" w:rsidRPr="00317CBC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up immersugassaa</w:t>
            </w:r>
          </w:p>
        </w:tc>
      </w:tr>
      <w:tr w:rsidR="00286389" w:rsidRPr="00E4404E" w14:paraId="3C6B07A2" w14:textId="77777777" w:rsidTr="005175CD">
        <w:tc>
          <w:tcPr>
            <w:tcW w:w="3227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56549BF5" w14:textId="77777777" w:rsidR="00286389" w:rsidRPr="00E4404E" w:rsidRDefault="00286389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6627" w:type="dxa"/>
            <w:gridSpan w:val="2"/>
            <w:tcBorders>
              <w:top w:val="nil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06EFE684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4224D5F5" w14:textId="77777777" w:rsidTr="00262F79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8DB3E2" w:themeColor="text2" w:themeTint="66"/>
            </w:tcBorders>
            <w:shd w:val="clear" w:color="auto" w:fill="auto"/>
          </w:tcPr>
          <w:p w14:paraId="711095BC" w14:textId="77777777" w:rsidR="00286389" w:rsidRPr="00E4404E" w:rsidRDefault="002263B8" w:rsidP="00F943D3">
            <w:pPr>
              <w:rPr>
                <w:bCs/>
                <w:sz w:val="22"/>
                <w:szCs w:val="22"/>
                <w:lang w:val="kl-GL"/>
              </w:rPr>
            </w:pPr>
            <w:r w:rsidRPr="00E4404E">
              <w:rPr>
                <w:bCs/>
                <w:sz w:val="22"/>
                <w:szCs w:val="22"/>
                <w:lang w:val="kl-GL"/>
              </w:rPr>
              <w:t xml:space="preserve">Ateq atorfillu 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14:paraId="244D3CDE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  <w:tr w:rsidR="00286389" w:rsidRPr="00E4404E" w14:paraId="1170A07D" w14:textId="77777777" w:rsidTr="00262F79">
        <w:tc>
          <w:tcPr>
            <w:tcW w:w="3227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8DB3E2" w:themeColor="text2" w:themeTint="66"/>
            </w:tcBorders>
            <w:shd w:val="clear" w:color="auto" w:fill="auto"/>
          </w:tcPr>
          <w:p w14:paraId="1A30F285" w14:textId="77777777" w:rsidR="00286389" w:rsidRPr="00E4404E" w:rsidRDefault="00317CBC" w:rsidP="00F943D3">
            <w:pPr>
              <w:rPr>
                <w:caps/>
                <w:color w:val="FFFFFF" w:themeColor="background1"/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U</w:t>
            </w:r>
            <w:r w:rsidRPr="00E4404E">
              <w:rPr>
                <w:sz w:val="22"/>
                <w:szCs w:val="22"/>
                <w:lang w:val="kl-GL"/>
              </w:rPr>
              <w:t>lloq</w:t>
            </w:r>
            <w:r w:rsidR="00286389" w:rsidRPr="00E4404E">
              <w:rPr>
                <w:caps/>
                <w:color w:val="FFFFFF" w:themeColor="background1"/>
                <w:sz w:val="22"/>
                <w:szCs w:val="22"/>
                <w:lang w:val="kl-GL"/>
              </w:rPr>
              <w:t xml:space="preserve"> 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single" w:sz="12" w:space="0" w:color="8DB3E2" w:themeColor="text2" w:themeTint="66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14:paraId="62D49BFA" w14:textId="77777777" w:rsidR="00286389" w:rsidRPr="00E4404E" w:rsidRDefault="00286389" w:rsidP="002C4448">
            <w:pPr>
              <w:rPr>
                <w:bCs/>
                <w:sz w:val="22"/>
                <w:szCs w:val="22"/>
                <w:lang w:val="kl-GL"/>
              </w:rPr>
            </w:pPr>
          </w:p>
        </w:tc>
      </w:tr>
    </w:tbl>
    <w:p w14:paraId="28C986A5" w14:textId="77777777" w:rsidR="0069728A" w:rsidRPr="00E4404E" w:rsidRDefault="00317CBC" w:rsidP="007F4993">
      <w:pPr>
        <w:spacing w:before="240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>N</w:t>
      </w:r>
      <w:r w:rsidR="001A601B">
        <w:rPr>
          <w:sz w:val="22"/>
          <w:szCs w:val="22"/>
          <w:lang w:val="kl-GL"/>
        </w:rPr>
        <w:t>alun</w:t>
      </w:r>
      <w:r>
        <w:rPr>
          <w:sz w:val="22"/>
          <w:szCs w:val="22"/>
          <w:lang w:val="kl-GL"/>
        </w:rPr>
        <w:t>aarusiaq</w:t>
      </w:r>
      <w:r w:rsidR="0069728A" w:rsidRPr="00E4404E">
        <w:rPr>
          <w:sz w:val="22"/>
          <w:szCs w:val="22"/>
          <w:lang w:val="kl-GL"/>
        </w:rPr>
        <w:t xml:space="preserve"> pisup kingorna, ullut pingasut </w:t>
      </w:r>
      <w:r w:rsidRPr="00E4404E">
        <w:rPr>
          <w:sz w:val="22"/>
          <w:szCs w:val="22"/>
          <w:lang w:val="kl-GL"/>
        </w:rPr>
        <w:t>qaangiutsinnagit</w:t>
      </w:r>
      <w:r w:rsidR="00A80A47">
        <w:rPr>
          <w:sz w:val="22"/>
          <w:szCs w:val="22"/>
          <w:lang w:val="kl-GL"/>
        </w:rPr>
        <w:t xml:space="preserve"> qarasaasiakkut immersorneqareerpat</w:t>
      </w:r>
      <w:r w:rsidR="0069728A" w:rsidRPr="00E4404E">
        <w:rPr>
          <w:sz w:val="22"/>
          <w:szCs w:val="22"/>
          <w:lang w:val="kl-GL"/>
        </w:rPr>
        <w:t xml:space="preserve"> uunga nassiunneqassaaq </w:t>
      </w:r>
      <w:hyperlink r:id="rId8" w:history="1">
        <w:r w:rsidR="004D68AA">
          <w:rPr>
            <w:rStyle w:val="Hyperlink"/>
            <w:sz w:val="22"/>
            <w:szCs w:val="22"/>
            <w:lang w:val="kl-GL"/>
          </w:rPr>
          <w:t>uupi</w:t>
        </w:r>
        <w:r w:rsidR="00A96A39" w:rsidRPr="00312D61">
          <w:rPr>
            <w:rStyle w:val="Hyperlink"/>
            <w:sz w:val="22"/>
            <w:szCs w:val="22"/>
            <w:lang w:val="kl-GL"/>
          </w:rPr>
          <w:t>@nanoq.gl</w:t>
        </w:r>
      </w:hyperlink>
      <w:r w:rsidR="005175CD">
        <w:rPr>
          <w:sz w:val="22"/>
          <w:szCs w:val="22"/>
          <w:lang w:val="kl-GL"/>
        </w:rPr>
        <w:t xml:space="preserve"> </w:t>
      </w:r>
    </w:p>
    <w:p w14:paraId="563F3A5D" w14:textId="77777777" w:rsidR="00C67954" w:rsidRDefault="001A601B" w:rsidP="00AC4112">
      <w:pPr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>Nalunaarusiaq</w:t>
      </w:r>
      <w:r w:rsidR="0069728A" w:rsidRPr="00E4404E">
        <w:rPr>
          <w:sz w:val="22"/>
          <w:szCs w:val="22"/>
          <w:lang w:val="kl-GL"/>
        </w:rPr>
        <w:t xml:space="preserve"> ullup unn</w:t>
      </w:r>
      <w:r w:rsidR="00317CBC">
        <w:rPr>
          <w:sz w:val="22"/>
          <w:szCs w:val="22"/>
          <w:lang w:val="kl-GL"/>
        </w:rPr>
        <w:t>uarlu paaqqinnittarfiit immikkoor</w:t>
      </w:r>
      <w:r w:rsidR="0069728A" w:rsidRPr="00E4404E">
        <w:rPr>
          <w:sz w:val="22"/>
          <w:szCs w:val="22"/>
          <w:lang w:val="kl-GL"/>
        </w:rPr>
        <w:t>tortaqarfianut nassiu</w:t>
      </w:r>
      <w:r w:rsidR="00317CBC">
        <w:rPr>
          <w:sz w:val="22"/>
          <w:szCs w:val="22"/>
          <w:lang w:val="kl-GL"/>
        </w:rPr>
        <w:t>n</w:t>
      </w:r>
      <w:r w:rsidR="0069728A" w:rsidRPr="00E4404E">
        <w:rPr>
          <w:sz w:val="22"/>
          <w:szCs w:val="22"/>
          <w:lang w:val="kl-GL"/>
        </w:rPr>
        <w:t>neqarnerat kingorna suliarineqarluni oqaaseqarfigineqareerpat nassiussisumut utertinn</w:t>
      </w:r>
      <w:r w:rsidR="00317CBC">
        <w:rPr>
          <w:sz w:val="22"/>
          <w:szCs w:val="22"/>
          <w:lang w:val="kl-GL"/>
        </w:rPr>
        <w:t>eqas</w:t>
      </w:r>
      <w:r w:rsidR="0069728A" w:rsidRPr="00E4404E">
        <w:rPr>
          <w:sz w:val="22"/>
          <w:szCs w:val="22"/>
          <w:lang w:val="kl-GL"/>
        </w:rPr>
        <w:t xml:space="preserve">saaq. </w:t>
      </w:r>
    </w:p>
    <w:p w14:paraId="52AED421" w14:textId="77777777" w:rsidR="004D68AA" w:rsidRDefault="004D68AA" w:rsidP="004D68AA">
      <w:pPr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 xml:space="preserve">Paasissutissat amerlanerusut uani pissarsiarisinnaavatit: </w:t>
      </w:r>
      <w:hyperlink r:id="rId9" w:history="1">
        <w:r>
          <w:rPr>
            <w:rStyle w:val="Hyperlink"/>
            <w:sz w:val="22"/>
            <w:szCs w:val="22"/>
            <w:lang w:val="kl-GL"/>
          </w:rPr>
          <w:t>www.socialstyrelsen.gl</w:t>
        </w:r>
      </w:hyperlink>
      <w:r>
        <w:rPr>
          <w:sz w:val="22"/>
          <w:szCs w:val="22"/>
          <w:lang w:val="kl-GL"/>
        </w:rPr>
        <w:t xml:space="preserve"> </w:t>
      </w:r>
    </w:p>
    <w:p w14:paraId="180CE7BB" w14:textId="77777777" w:rsidR="004D68AA" w:rsidRPr="00E4404E" w:rsidRDefault="004D68AA" w:rsidP="00AC4112">
      <w:pPr>
        <w:rPr>
          <w:sz w:val="22"/>
          <w:szCs w:val="22"/>
          <w:lang w:val="kl-GL"/>
        </w:rPr>
      </w:pPr>
    </w:p>
    <w:sectPr w:rsidR="004D68AA" w:rsidRPr="00E4404E" w:rsidSect="00DB38E8">
      <w:headerReference w:type="default" r:id="rId10"/>
      <w:footerReference w:type="default" r:id="rId11"/>
      <w:pgSz w:w="11906" w:h="16838"/>
      <w:pgMar w:top="90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054C" w14:textId="77777777" w:rsidR="001D2E5C" w:rsidRDefault="001D2E5C" w:rsidP="002614D0">
      <w:r>
        <w:separator/>
      </w:r>
    </w:p>
  </w:endnote>
  <w:endnote w:type="continuationSeparator" w:id="0">
    <w:p w14:paraId="14311C27" w14:textId="77777777" w:rsidR="001D2E5C" w:rsidRDefault="001D2E5C" w:rsidP="0026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232571"/>
      <w:docPartObj>
        <w:docPartGallery w:val="Page Numbers (Bottom of Page)"/>
        <w:docPartUnique/>
      </w:docPartObj>
    </w:sdtPr>
    <w:sdtEndPr/>
    <w:sdtContent>
      <w:p w14:paraId="6E8883F9" w14:textId="77777777" w:rsidR="002614D0" w:rsidRDefault="002614D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8AA">
          <w:rPr>
            <w:noProof/>
          </w:rPr>
          <w:t>1</w:t>
        </w:r>
        <w:r>
          <w:fldChar w:fldCharType="end"/>
        </w:r>
      </w:p>
    </w:sdtContent>
  </w:sdt>
  <w:p w14:paraId="063BD588" w14:textId="77777777" w:rsidR="002614D0" w:rsidRDefault="002614D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3173" w14:textId="77777777" w:rsidR="001D2E5C" w:rsidRDefault="001D2E5C" w:rsidP="002614D0">
      <w:r>
        <w:separator/>
      </w:r>
    </w:p>
  </w:footnote>
  <w:footnote w:type="continuationSeparator" w:id="0">
    <w:p w14:paraId="7154A57C" w14:textId="77777777" w:rsidR="001D2E5C" w:rsidRDefault="001D2E5C" w:rsidP="0026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851E" w14:textId="387C0117" w:rsidR="007F4993" w:rsidRPr="00E826DF" w:rsidRDefault="00E4404E" w:rsidP="007F4993">
    <w:pPr>
      <w:rPr>
        <w:b/>
        <w:sz w:val="32"/>
        <w:szCs w:val="32"/>
        <w:lang w:val="kl-GL"/>
      </w:rPr>
    </w:pPr>
    <w:r w:rsidRPr="00E826DF">
      <w:rPr>
        <w:b/>
        <w:sz w:val="32"/>
        <w:szCs w:val="32"/>
        <w:lang w:val="kl-GL"/>
      </w:rPr>
      <w:t>N</w:t>
    </w:r>
    <w:r w:rsidR="007F4993" w:rsidRPr="00E826DF">
      <w:rPr>
        <w:b/>
        <w:sz w:val="32"/>
        <w:szCs w:val="32"/>
        <w:lang w:val="kl-GL"/>
      </w:rPr>
      <w:t xml:space="preserve">alunaarusiaq </w:t>
    </w:r>
    <w:r w:rsidRPr="00E826DF">
      <w:rPr>
        <w:b/>
        <w:sz w:val="32"/>
        <w:szCs w:val="32"/>
        <w:lang w:val="kl-GL"/>
      </w:rPr>
      <w:t>pisum</w:t>
    </w:r>
    <w:r w:rsidR="00147658">
      <w:rPr>
        <w:b/>
        <w:sz w:val="32"/>
        <w:szCs w:val="32"/>
        <w:lang w:val="kl-GL"/>
      </w:rPr>
      <w:t>ik</w:t>
    </w:r>
    <w:r w:rsidRPr="00E826DF">
      <w:rPr>
        <w:b/>
        <w:sz w:val="32"/>
        <w:szCs w:val="32"/>
        <w:lang w:val="kl-GL"/>
      </w:rPr>
      <w:t xml:space="preserve"> sakkortuumik</w:t>
    </w:r>
    <w:r w:rsidR="007F4993" w:rsidRPr="00E826DF">
      <w:rPr>
        <w:b/>
        <w:sz w:val="32"/>
        <w:szCs w:val="32"/>
        <w:lang w:val="kl-GL"/>
      </w:rPr>
      <w:t xml:space="preserve"> </w:t>
    </w:r>
    <w:r w:rsidR="00E826DF" w:rsidRPr="00E826DF">
      <w:rPr>
        <w:b/>
        <w:sz w:val="32"/>
        <w:szCs w:val="32"/>
        <w:lang w:val="kl-GL"/>
      </w:rPr>
      <w:t>inummut</w:t>
    </w:r>
    <w:r w:rsidR="007F4993" w:rsidRPr="00E826DF">
      <w:rPr>
        <w:b/>
        <w:sz w:val="32"/>
        <w:szCs w:val="32"/>
        <w:lang w:val="kl-GL"/>
      </w:rPr>
      <w:t xml:space="preserve"> tungas</w:t>
    </w:r>
    <w:r w:rsidRPr="00E826DF">
      <w:rPr>
        <w:b/>
        <w:sz w:val="32"/>
        <w:szCs w:val="32"/>
        <w:lang w:val="kl-GL"/>
      </w:rPr>
      <w:t>oq</w:t>
    </w:r>
  </w:p>
  <w:p w14:paraId="19AAB01C" w14:textId="77777777" w:rsidR="007F4993" w:rsidRPr="007F4993" w:rsidRDefault="007F4993" w:rsidP="007F4993">
    <w:pPr>
      <w:rPr>
        <w:b/>
        <w:sz w:val="1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277B"/>
    <w:multiLevelType w:val="hybridMultilevel"/>
    <w:tmpl w:val="CBE82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3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D8"/>
    <w:rsid w:val="00012111"/>
    <w:rsid w:val="00023C5B"/>
    <w:rsid w:val="00041F9D"/>
    <w:rsid w:val="000458ED"/>
    <w:rsid w:val="00065A9D"/>
    <w:rsid w:val="0008482C"/>
    <w:rsid w:val="001020AE"/>
    <w:rsid w:val="0013019C"/>
    <w:rsid w:val="001360ED"/>
    <w:rsid w:val="00144170"/>
    <w:rsid w:val="0014505D"/>
    <w:rsid w:val="00147658"/>
    <w:rsid w:val="0016739E"/>
    <w:rsid w:val="001703F3"/>
    <w:rsid w:val="00170445"/>
    <w:rsid w:val="00181B7B"/>
    <w:rsid w:val="001A601B"/>
    <w:rsid w:val="001C3DF5"/>
    <w:rsid w:val="001D2E5C"/>
    <w:rsid w:val="00213D95"/>
    <w:rsid w:val="002263B8"/>
    <w:rsid w:val="002614D0"/>
    <w:rsid w:val="00262F79"/>
    <w:rsid w:val="00267298"/>
    <w:rsid w:val="00275F60"/>
    <w:rsid w:val="00286389"/>
    <w:rsid w:val="002A2790"/>
    <w:rsid w:val="002A6D4B"/>
    <w:rsid w:val="002B677F"/>
    <w:rsid w:val="002D13C6"/>
    <w:rsid w:val="002E2344"/>
    <w:rsid w:val="00302B6F"/>
    <w:rsid w:val="00317CBC"/>
    <w:rsid w:val="00375228"/>
    <w:rsid w:val="003761B2"/>
    <w:rsid w:val="00395189"/>
    <w:rsid w:val="003B235F"/>
    <w:rsid w:val="003B43BE"/>
    <w:rsid w:val="003C5DF4"/>
    <w:rsid w:val="003E5C8D"/>
    <w:rsid w:val="003F5F28"/>
    <w:rsid w:val="00416128"/>
    <w:rsid w:val="00452052"/>
    <w:rsid w:val="004817F7"/>
    <w:rsid w:val="004D3024"/>
    <w:rsid w:val="004D68AA"/>
    <w:rsid w:val="004F12C1"/>
    <w:rsid w:val="004F5615"/>
    <w:rsid w:val="00511EF6"/>
    <w:rsid w:val="005175CD"/>
    <w:rsid w:val="0053793D"/>
    <w:rsid w:val="0055293B"/>
    <w:rsid w:val="005607AE"/>
    <w:rsid w:val="00592188"/>
    <w:rsid w:val="005E2039"/>
    <w:rsid w:val="005E7852"/>
    <w:rsid w:val="005F6ED3"/>
    <w:rsid w:val="00615324"/>
    <w:rsid w:val="00636F11"/>
    <w:rsid w:val="006731DB"/>
    <w:rsid w:val="0069728A"/>
    <w:rsid w:val="006A1EF2"/>
    <w:rsid w:val="006B74F6"/>
    <w:rsid w:val="006E309B"/>
    <w:rsid w:val="006E5C39"/>
    <w:rsid w:val="006F5EF9"/>
    <w:rsid w:val="00753831"/>
    <w:rsid w:val="007975AC"/>
    <w:rsid w:val="007C0224"/>
    <w:rsid w:val="007F4993"/>
    <w:rsid w:val="0082649E"/>
    <w:rsid w:val="0083110C"/>
    <w:rsid w:val="00873515"/>
    <w:rsid w:val="008E5C3D"/>
    <w:rsid w:val="009012D6"/>
    <w:rsid w:val="00911266"/>
    <w:rsid w:val="00927361"/>
    <w:rsid w:val="00932DBF"/>
    <w:rsid w:val="00980EF3"/>
    <w:rsid w:val="009B1515"/>
    <w:rsid w:val="009B7371"/>
    <w:rsid w:val="009D0B3C"/>
    <w:rsid w:val="009D2024"/>
    <w:rsid w:val="00A01296"/>
    <w:rsid w:val="00A6513C"/>
    <w:rsid w:val="00A713E2"/>
    <w:rsid w:val="00A7163A"/>
    <w:rsid w:val="00A77EE8"/>
    <w:rsid w:val="00A80A47"/>
    <w:rsid w:val="00A96A39"/>
    <w:rsid w:val="00AC365B"/>
    <w:rsid w:val="00AC4112"/>
    <w:rsid w:val="00AF31E0"/>
    <w:rsid w:val="00B5301E"/>
    <w:rsid w:val="00BE1CF9"/>
    <w:rsid w:val="00BF710C"/>
    <w:rsid w:val="00C0024B"/>
    <w:rsid w:val="00C25F22"/>
    <w:rsid w:val="00C2793E"/>
    <w:rsid w:val="00C319E8"/>
    <w:rsid w:val="00C31ED8"/>
    <w:rsid w:val="00C67954"/>
    <w:rsid w:val="00C9582C"/>
    <w:rsid w:val="00CD606A"/>
    <w:rsid w:val="00CD7455"/>
    <w:rsid w:val="00D2564D"/>
    <w:rsid w:val="00D40F81"/>
    <w:rsid w:val="00DA2CC0"/>
    <w:rsid w:val="00DD4099"/>
    <w:rsid w:val="00DD55F6"/>
    <w:rsid w:val="00DE7CD6"/>
    <w:rsid w:val="00E4404E"/>
    <w:rsid w:val="00E62D49"/>
    <w:rsid w:val="00E826DF"/>
    <w:rsid w:val="00F33EF6"/>
    <w:rsid w:val="00F54B9A"/>
    <w:rsid w:val="00F65AD2"/>
    <w:rsid w:val="00FF1421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2794"/>
  <w15:docId w15:val="{95687C8F-209A-452A-A23A-965BB35E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62D4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2A279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0E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0EF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0EF3"/>
    <w:rPr>
      <w:rFonts w:ascii="Times New Roman" w:eastAsia="Calibri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0E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0EF3"/>
    <w:rPr>
      <w:rFonts w:ascii="Times New Roman" w:eastAsia="Calibri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0EF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0EF3"/>
    <w:rPr>
      <w:rFonts w:ascii="Tahoma" w:eastAsia="Calibri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614D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14D0"/>
    <w:rPr>
      <w:rFonts w:ascii="Times New Roman" w:eastAsia="Calibri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614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14D0"/>
    <w:rPr>
      <w:rFonts w:ascii="Times New Roman" w:eastAsia="Calibri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s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cialstyrelsen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0F688-E5C4-48C1-B7E2-F017339D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Else Olsvig</cp:lastModifiedBy>
  <cp:revision>4</cp:revision>
  <cp:lastPrinted>2017-05-18T11:34:00Z</cp:lastPrinted>
  <dcterms:created xsi:type="dcterms:W3CDTF">2025-01-16T15:19:00Z</dcterms:created>
  <dcterms:modified xsi:type="dcterms:W3CDTF">2025-01-16T15:53:00Z</dcterms:modified>
</cp:coreProperties>
</file>